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CF0A" w14:textId="7B6D7946" w:rsidR="00D17358" w:rsidRDefault="00D17358" w:rsidP="00D173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Human Trafficking </w:t>
      </w:r>
      <w:r w:rsidR="009613E3">
        <w:rPr>
          <w:rFonts w:ascii="Times New Roman" w:hAnsi="Times New Roman" w:cs="Times New Roman"/>
          <w:b/>
          <w:bCs/>
          <w:sz w:val="24"/>
          <w:szCs w:val="24"/>
        </w:rPr>
        <w:t>Victims Deserve Action from Congress</w:t>
      </w:r>
    </w:p>
    <w:p w14:paraId="45213A2A" w14:textId="77806B5E" w:rsidR="004F5E3A" w:rsidRPr="004F5E3A" w:rsidRDefault="004D1537" w:rsidP="004D1537">
      <w:pPr>
        <w:rPr>
          <w:rFonts w:ascii="Times New Roman" w:hAnsi="Times New Roman" w:cs="Times New Roman"/>
          <w:i/>
          <w:iCs/>
        </w:rPr>
      </w:pPr>
      <w:r w:rsidRPr="00942341">
        <w:rPr>
          <w:rFonts w:ascii="Times New Roman" w:hAnsi="Times New Roman" w:cs="Times New Roman"/>
          <w:i/>
          <w:iCs/>
        </w:rPr>
        <w:t>Marty Kemp</w:t>
      </w:r>
      <w:r>
        <w:rPr>
          <w:rFonts w:ascii="Times New Roman" w:hAnsi="Times New Roman" w:cs="Times New Roman"/>
          <w:i/>
          <w:iCs/>
        </w:rPr>
        <w:t>, the</w:t>
      </w:r>
      <w:r w:rsidRPr="00942341">
        <w:rPr>
          <w:rFonts w:ascii="Times New Roman" w:hAnsi="Times New Roman" w:cs="Times New Roman"/>
          <w:i/>
          <w:iCs/>
        </w:rPr>
        <w:t xml:space="preserve"> First Lady of Georgi</w:t>
      </w:r>
      <w:r>
        <w:rPr>
          <w:rFonts w:ascii="Times New Roman" w:hAnsi="Times New Roman" w:cs="Times New Roman"/>
          <w:i/>
          <w:iCs/>
        </w:rPr>
        <w:t>a, leads the charge to end human trafficking in Georgia</w:t>
      </w:r>
      <w:r w:rsidRPr="00942341">
        <w:rPr>
          <w:rFonts w:ascii="Times New Roman" w:hAnsi="Times New Roman" w:cs="Times New Roman"/>
          <w:i/>
          <w:iCs/>
        </w:rPr>
        <w:t xml:space="preserve">. With overwhelming support from the General Assembly of Georgia, she has helped with spearheading </w:t>
      </w:r>
      <w:r>
        <w:rPr>
          <w:rFonts w:ascii="Times New Roman" w:hAnsi="Times New Roman" w:cs="Times New Roman"/>
          <w:i/>
          <w:iCs/>
        </w:rPr>
        <w:t>eight</w:t>
      </w:r>
      <w:r w:rsidRPr="00942341">
        <w:rPr>
          <w:rFonts w:ascii="Times New Roman" w:hAnsi="Times New Roman" w:cs="Times New Roman"/>
          <w:i/>
          <w:iCs/>
        </w:rPr>
        <w:t xml:space="preserve"> pieces of legislation </w:t>
      </w:r>
      <w:r>
        <w:rPr>
          <w:rFonts w:ascii="Times New Roman" w:hAnsi="Times New Roman" w:cs="Times New Roman"/>
          <w:i/>
          <w:iCs/>
        </w:rPr>
        <w:t>to combat</w:t>
      </w:r>
      <w:r w:rsidRPr="00942341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this issue</w:t>
      </w:r>
      <w:r w:rsidRPr="00942341">
        <w:rPr>
          <w:rFonts w:ascii="Times New Roman" w:hAnsi="Times New Roman" w:cs="Times New Roman"/>
          <w:i/>
          <w:iCs/>
        </w:rPr>
        <w:t>.</w:t>
      </w:r>
    </w:p>
    <w:p w14:paraId="5C0AECA7" w14:textId="379F1378" w:rsidR="00AC0771" w:rsidRDefault="00C30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trafficking is a</w:t>
      </w:r>
      <w:r w:rsidR="00422C6A">
        <w:rPr>
          <w:rFonts w:ascii="Times New Roman" w:hAnsi="Times New Roman" w:cs="Times New Roman"/>
          <w:sz w:val="24"/>
          <w:szCs w:val="24"/>
        </w:rPr>
        <w:t xml:space="preserve"> global</w:t>
      </w:r>
      <w:r>
        <w:rPr>
          <w:rFonts w:ascii="Times New Roman" w:hAnsi="Times New Roman" w:cs="Times New Roman"/>
          <w:sz w:val="24"/>
          <w:szCs w:val="24"/>
        </w:rPr>
        <w:t xml:space="preserve"> multi-</w:t>
      </w:r>
      <w:r w:rsidR="007D5F25">
        <w:rPr>
          <w:rFonts w:ascii="Times New Roman" w:hAnsi="Times New Roman" w:cs="Times New Roman"/>
          <w:sz w:val="24"/>
          <w:szCs w:val="24"/>
        </w:rPr>
        <w:t>billion-dollar</w:t>
      </w:r>
      <w:r>
        <w:rPr>
          <w:rFonts w:ascii="Times New Roman" w:hAnsi="Times New Roman" w:cs="Times New Roman"/>
          <w:sz w:val="24"/>
          <w:szCs w:val="24"/>
        </w:rPr>
        <w:t xml:space="preserve"> industr</w:t>
      </w:r>
      <w:r w:rsidR="00422C6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  <w:r w:rsidR="00524BD4">
        <w:rPr>
          <w:rFonts w:ascii="Times New Roman" w:hAnsi="Times New Roman" w:cs="Times New Roman"/>
          <w:sz w:val="24"/>
          <w:szCs w:val="24"/>
        </w:rPr>
        <w:t xml:space="preserve"> According to the</w:t>
      </w:r>
      <w:r w:rsidR="00E17AE7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E17AE7" w:rsidRPr="00EF6BC7">
          <w:rPr>
            <w:rStyle w:val="Hyperlink"/>
            <w:rFonts w:ascii="Times New Roman" w:hAnsi="Times New Roman" w:cs="Times New Roman"/>
            <w:sz w:val="24"/>
            <w:szCs w:val="24"/>
          </w:rPr>
          <w:t>Department of Homeland Security</w:t>
        </w:r>
      </w:hyperlink>
      <w:r w:rsidR="00E17AE7">
        <w:rPr>
          <w:rFonts w:ascii="Times New Roman" w:hAnsi="Times New Roman" w:cs="Times New Roman"/>
          <w:sz w:val="24"/>
          <w:szCs w:val="24"/>
        </w:rPr>
        <w:t xml:space="preserve">, </w:t>
      </w:r>
      <w:r w:rsidR="00552D01">
        <w:rPr>
          <w:rFonts w:ascii="Times New Roman" w:hAnsi="Times New Roman" w:cs="Times New Roman"/>
          <w:sz w:val="24"/>
          <w:szCs w:val="24"/>
        </w:rPr>
        <w:t>human traffickers make an estimated annual global profit of $150 billion.</w:t>
      </w:r>
      <w:r w:rsidR="00676A9B">
        <w:rPr>
          <w:rFonts w:ascii="Times New Roman" w:hAnsi="Times New Roman" w:cs="Times New Roman"/>
          <w:sz w:val="24"/>
          <w:szCs w:val="24"/>
        </w:rPr>
        <w:t xml:space="preserve"> Perpetrators exploit approximately 25 million people worldwide</w:t>
      </w:r>
      <w:r w:rsidR="00930A6D">
        <w:rPr>
          <w:rFonts w:ascii="Times New Roman" w:hAnsi="Times New Roman" w:cs="Times New Roman"/>
          <w:sz w:val="24"/>
          <w:szCs w:val="24"/>
        </w:rPr>
        <w:t>, with 80% in forced labor and 20% in sex trafficking.</w:t>
      </w:r>
    </w:p>
    <w:p w14:paraId="695758E4" w14:textId="6C6CB058" w:rsidR="00516A98" w:rsidRDefault="006A4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C80B96">
        <w:rPr>
          <w:rFonts w:ascii="Times New Roman" w:hAnsi="Times New Roman" w:cs="Times New Roman"/>
          <w:sz w:val="24"/>
          <w:szCs w:val="24"/>
        </w:rPr>
        <w:t xml:space="preserve">uman trafficking, a </w:t>
      </w:r>
      <w:r w:rsidR="007C4234">
        <w:rPr>
          <w:rFonts w:ascii="Times New Roman" w:hAnsi="Times New Roman" w:cs="Times New Roman"/>
          <w:sz w:val="24"/>
          <w:szCs w:val="24"/>
        </w:rPr>
        <w:t>m</w:t>
      </w:r>
      <w:r w:rsidR="00C80B96">
        <w:rPr>
          <w:rFonts w:ascii="Times New Roman" w:hAnsi="Times New Roman" w:cs="Times New Roman"/>
          <w:sz w:val="24"/>
          <w:szCs w:val="24"/>
        </w:rPr>
        <w:t xml:space="preserve">odern-day slavery, </w:t>
      </w:r>
      <w:r w:rsidR="009354C0">
        <w:rPr>
          <w:rFonts w:ascii="Times New Roman" w:hAnsi="Times New Roman" w:cs="Times New Roman"/>
          <w:sz w:val="24"/>
          <w:szCs w:val="24"/>
        </w:rPr>
        <w:t>involves the use of</w:t>
      </w:r>
      <w:r w:rsidR="00112484">
        <w:rPr>
          <w:rFonts w:ascii="Times New Roman" w:hAnsi="Times New Roman" w:cs="Times New Roman"/>
          <w:sz w:val="24"/>
          <w:szCs w:val="24"/>
        </w:rPr>
        <w:t xml:space="preserve"> force, fraud, or coercion </w:t>
      </w:r>
      <w:r w:rsidR="00DB2E46">
        <w:rPr>
          <w:rFonts w:ascii="Times New Roman" w:hAnsi="Times New Roman" w:cs="Times New Roman"/>
          <w:sz w:val="24"/>
          <w:szCs w:val="24"/>
        </w:rPr>
        <w:t xml:space="preserve">to </w:t>
      </w:r>
      <w:r w:rsidR="001236C8">
        <w:rPr>
          <w:rFonts w:ascii="Times New Roman" w:hAnsi="Times New Roman" w:cs="Times New Roman"/>
          <w:sz w:val="24"/>
          <w:szCs w:val="24"/>
        </w:rPr>
        <w:t>exploit individuals for</w:t>
      </w:r>
      <w:r w:rsidR="00DB2E46">
        <w:rPr>
          <w:rFonts w:ascii="Times New Roman" w:hAnsi="Times New Roman" w:cs="Times New Roman"/>
          <w:sz w:val="24"/>
          <w:szCs w:val="24"/>
        </w:rPr>
        <w:t xml:space="preserve"> labor or commercial sex act</w:t>
      </w:r>
      <w:r w:rsidR="006A3761">
        <w:rPr>
          <w:rFonts w:ascii="Times New Roman" w:hAnsi="Times New Roman" w:cs="Times New Roman"/>
          <w:sz w:val="24"/>
          <w:szCs w:val="24"/>
        </w:rPr>
        <w:t>s</w:t>
      </w:r>
      <w:r w:rsidR="00DB2E46">
        <w:rPr>
          <w:rFonts w:ascii="Times New Roman" w:hAnsi="Times New Roman" w:cs="Times New Roman"/>
          <w:sz w:val="24"/>
          <w:szCs w:val="24"/>
        </w:rPr>
        <w:t xml:space="preserve">. </w:t>
      </w:r>
      <w:r w:rsidR="000021B5">
        <w:rPr>
          <w:rFonts w:ascii="Times New Roman" w:hAnsi="Times New Roman" w:cs="Times New Roman"/>
          <w:sz w:val="24"/>
          <w:szCs w:val="24"/>
        </w:rPr>
        <w:t xml:space="preserve">As the First Lady of the State of Georgia, </w:t>
      </w:r>
      <w:r w:rsidR="009C238D">
        <w:rPr>
          <w:rFonts w:ascii="Times New Roman" w:hAnsi="Times New Roman" w:cs="Times New Roman"/>
          <w:sz w:val="24"/>
          <w:szCs w:val="24"/>
        </w:rPr>
        <w:t>it is my solemn</w:t>
      </w:r>
      <w:r w:rsidR="000021B5">
        <w:rPr>
          <w:rFonts w:ascii="Times New Roman" w:hAnsi="Times New Roman" w:cs="Times New Roman"/>
          <w:sz w:val="24"/>
          <w:szCs w:val="24"/>
        </w:rPr>
        <w:t xml:space="preserve"> duty to protect victims</w:t>
      </w:r>
      <w:r w:rsidR="00EC161B">
        <w:rPr>
          <w:rFonts w:ascii="Times New Roman" w:hAnsi="Times New Roman" w:cs="Times New Roman"/>
          <w:sz w:val="24"/>
          <w:szCs w:val="24"/>
        </w:rPr>
        <w:t xml:space="preserve"> of human trafficking</w:t>
      </w:r>
      <w:r w:rsidR="000021B5">
        <w:rPr>
          <w:rFonts w:ascii="Times New Roman" w:hAnsi="Times New Roman" w:cs="Times New Roman"/>
          <w:sz w:val="24"/>
          <w:szCs w:val="24"/>
        </w:rPr>
        <w:t xml:space="preserve"> from their </w:t>
      </w:r>
      <w:r w:rsidR="00062697">
        <w:rPr>
          <w:rFonts w:ascii="Times New Roman" w:hAnsi="Times New Roman" w:cs="Times New Roman"/>
          <w:sz w:val="24"/>
          <w:szCs w:val="24"/>
        </w:rPr>
        <w:t>perpetrators and</w:t>
      </w:r>
      <w:r w:rsidR="00690720">
        <w:rPr>
          <w:rFonts w:ascii="Times New Roman" w:hAnsi="Times New Roman" w:cs="Times New Roman"/>
          <w:sz w:val="24"/>
          <w:szCs w:val="24"/>
        </w:rPr>
        <w:t xml:space="preserve"> ensure that it no longer happens in </w:t>
      </w:r>
      <w:proofErr w:type="spellStart"/>
      <w:r w:rsidR="003316E6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3316E6">
        <w:rPr>
          <w:rFonts w:ascii="Times New Roman" w:hAnsi="Times New Roman" w:cs="Times New Roman"/>
          <w:sz w:val="24"/>
          <w:szCs w:val="24"/>
        </w:rPr>
        <w:t xml:space="preserve"> state</w:t>
      </w:r>
      <w:r w:rsidR="00B30F6D">
        <w:rPr>
          <w:rFonts w:ascii="Times New Roman" w:hAnsi="Times New Roman" w:cs="Times New Roman"/>
          <w:sz w:val="24"/>
          <w:szCs w:val="24"/>
        </w:rPr>
        <w:t>.</w:t>
      </w:r>
      <w:r w:rsidR="00E13F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10AF56" w14:textId="6097DD1E" w:rsidR="008F6250" w:rsidRDefault="008F6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Georgia has one of the highest rates of human trafficking</w:t>
      </w:r>
      <w:r w:rsidR="00D00C9A">
        <w:rPr>
          <w:rFonts w:ascii="Times New Roman" w:hAnsi="Times New Roman" w:cs="Times New Roman"/>
          <w:sz w:val="24"/>
          <w:szCs w:val="24"/>
        </w:rPr>
        <w:t xml:space="preserve"> in the nation</w:t>
      </w:r>
      <w:r>
        <w:rPr>
          <w:rFonts w:ascii="Times New Roman" w:hAnsi="Times New Roman" w:cs="Times New Roman"/>
          <w:sz w:val="24"/>
          <w:szCs w:val="24"/>
        </w:rPr>
        <w:t xml:space="preserve">. According to the </w:t>
      </w:r>
      <w:hyperlink r:id="rId5" w:history="1">
        <w:r w:rsidRPr="00603D51">
          <w:rPr>
            <w:rStyle w:val="Hyperlink"/>
            <w:rFonts w:ascii="Times New Roman" w:hAnsi="Times New Roman" w:cs="Times New Roman"/>
            <w:sz w:val="24"/>
            <w:szCs w:val="24"/>
          </w:rPr>
          <w:t>Georgia Department of Administrative Services</w:t>
        </w:r>
      </w:hyperlink>
      <w:r w:rsidR="00AF7543">
        <w:rPr>
          <w:rFonts w:ascii="Times New Roman" w:hAnsi="Times New Roman" w:cs="Times New Roman"/>
          <w:sz w:val="24"/>
          <w:szCs w:val="24"/>
        </w:rPr>
        <w:t xml:space="preserve"> (DOAS)</w:t>
      </w:r>
      <w:r>
        <w:rPr>
          <w:rFonts w:ascii="Times New Roman" w:hAnsi="Times New Roman" w:cs="Times New Roman"/>
          <w:sz w:val="24"/>
          <w:szCs w:val="24"/>
        </w:rPr>
        <w:t xml:space="preserve">, the FBI </w:t>
      </w:r>
      <w:r w:rsidR="008F3F7C">
        <w:rPr>
          <w:rFonts w:ascii="Times New Roman" w:hAnsi="Times New Roman" w:cs="Times New Roman"/>
          <w:sz w:val="24"/>
          <w:szCs w:val="24"/>
        </w:rPr>
        <w:t xml:space="preserve">has </w:t>
      </w:r>
      <w:r w:rsidR="00BE6518">
        <w:rPr>
          <w:rFonts w:ascii="Times New Roman" w:hAnsi="Times New Roman" w:cs="Times New Roman"/>
          <w:sz w:val="24"/>
          <w:szCs w:val="24"/>
        </w:rPr>
        <w:t>identified</w:t>
      </w:r>
      <w:r>
        <w:rPr>
          <w:rFonts w:ascii="Times New Roman" w:hAnsi="Times New Roman" w:cs="Times New Roman"/>
          <w:sz w:val="24"/>
          <w:szCs w:val="24"/>
        </w:rPr>
        <w:t xml:space="preserve"> Atlanta </w:t>
      </w:r>
      <w:r w:rsidR="002F0E27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one of the top 14 cities with abnormally high rates of human trafficking. This is</w:t>
      </w:r>
      <w:r w:rsidR="00055CAF">
        <w:rPr>
          <w:rFonts w:ascii="Times New Roman" w:hAnsi="Times New Roman" w:cs="Times New Roman"/>
          <w:sz w:val="24"/>
          <w:szCs w:val="24"/>
        </w:rPr>
        <w:t xml:space="preserve"> due, in part,</w:t>
      </w:r>
      <w:r w:rsidR="003D03E2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 xml:space="preserve">ecause </w:t>
      </w:r>
      <w:r w:rsidR="003D03E2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Atlanta’s</w:t>
      </w:r>
      <w:r w:rsidR="003D03E2">
        <w:rPr>
          <w:rFonts w:ascii="Times New Roman" w:hAnsi="Times New Roman" w:cs="Times New Roman"/>
          <w:sz w:val="24"/>
          <w:szCs w:val="24"/>
        </w:rPr>
        <w:t xml:space="preserve"> bustling</w:t>
      </w:r>
      <w:r>
        <w:rPr>
          <w:rFonts w:ascii="Times New Roman" w:hAnsi="Times New Roman" w:cs="Times New Roman"/>
          <w:sz w:val="24"/>
          <w:szCs w:val="24"/>
        </w:rPr>
        <w:t xml:space="preserve"> airport</w:t>
      </w:r>
      <w:r w:rsidR="003D03E2">
        <w:rPr>
          <w:rFonts w:ascii="Times New Roman" w:hAnsi="Times New Roman" w:cs="Times New Roman"/>
          <w:sz w:val="24"/>
          <w:szCs w:val="24"/>
        </w:rPr>
        <w:t>, making it easier for pe</w:t>
      </w:r>
      <w:r>
        <w:rPr>
          <w:rFonts w:ascii="Times New Roman" w:hAnsi="Times New Roman" w:cs="Times New Roman"/>
          <w:sz w:val="24"/>
          <w:szCs w:val="24"/>
        </w:rPr>
        <w:t xml:space="preserve">rpetrators </w:t>
      </w:r>
      <w:r w:rsidR="00DC3A51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transport individuals without drawing much attention. </w:t>
      </w:r>
    </w:p>
    <w:p w14:paraId="14A625C3" w14:textId="01CB5773" w:rsidR="002B0621" w:rsidRDefault="003E0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Georgians for Refuge, Action, Compassion, and Education (GRACE) Commission</w:t>
      </w:r>
      <w:r w:rsidR="000B5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A79">
        <w:rPr>
          <w:rFonts w:ascii="Times New Roman" w:hAnsi="Times New Roman" w:cs="Times New Roman"/>
          <w:sz w:val="24"/>
          <w:szCs w:val="24"/>
        </w:rPr>
        <w:t>comprising</w:t>
      </w:r>
      <w:r w:rsidR="00585EDF">
        <w:rPr>
          <w:rFonts w:ascii="Times New Roman" w:hAnsi="Times New Roman" w:cs="Times New Roman"/>
          <w:sz w:val="24"/>
          <w:szCs w:val="24"/>
        </w:rPr>
        <w:t xml:space="preserve"> of</w:t>
      </w:r>
      <w:r w:rsidR="00E13F31">
        <w:rPr>
          <w:rFonts w:ascii="Times New Roman" w:hAnsi="Times New Roman" w:cs="Times New Roman"/>
          <w:sz w:val="24"/>
          <w:szCs w:val="24"/>
        </w:rPr>
        <w:t xml:space="preserve"> public </w:t>
      </w:r>
      <w:r w:rsidR="00D32A4D">
        <w:rPr>
          <w:rFonts w:ascii="Times New Roman" w:hAnsi="Times New Roman" w:cs="Times New Roman"/>
          <w:sz w:val="24"/>
          <w:szCs w:val="24"/>
        </w:rPr>
        <w:t xml:space="preserve">officials, law enforcement, </w:t>
      </w:r>
      <w:r w:rsidR="0079550F">
        <w:rPr>
          <w:rFonts w:ascii="Times New Roman" w:hAnsi="Times New Roman" w:cs="Times New Roman"/>
          <w:sz w:val="24"/>
          <w:szCs w:val="24"/>
        </w:rPr>
        <w:t xml:space="preserve">for-profit and non-profit organizations, faith-based institutions, and subject matter experts, was created to </w:t>
      </w:r>
      <w:r w:rsidR="009C5BFD">
        <w:rPr>
          <w:rFonts w:ascii="Times New Roman" w:hAnsi="Times New Roman" w:cs="Times New Roman"/>
          <w:sz w:val="24"/>
          <w:szCs w:val="24"/>
        </w:rPr>
        <w:t xml:space="preserve">combat </w:t>
      </w:r>
      <w:r w:rsidR="0079550F">
        <w:rPr>
          <w:rFonts w:ascii="Times New Roman" w:hAnsi="Times New Roman" w:cs="Times New Roman"/>
          <w:sz w:val="24"/>
          <w:szCs w:val="24"/>
        </w:rPr>
        <w:t xml:space="preserve">human trafficking </w:t>
      </w:r>
      <w:r w:rsidR="00992CE3">
        <w:rPr>
          <w:rFonts w:ascii="Times New Roman" w:hAnsi="Times New Roman" w:cs="Times New Roman"/>
          <w:sz w:val="24"/>
          <w:szCs w:val="24"/>
        </w:rPr>
        <w:t>in</w:t>
      </w:r>
      <w:r w:rsidR="0079550F">
        <w:rPr>
          <w:rFonts w:ascii="Times New Roman" w:hAnsi="Times New Roman" w:cs="Times New Roman"/>
          <w:sz w:val="24"/>
          <w:szCs w:val="24"/>
        </w:rPr>
        <w:t xml:space="preserve"> Georgia.</w:t>
      </w:r>
      <w:r w:rsidR="00516A98">
        <w:rPr>
          <w:rFonts w:ascii="Times New Roman" w:hAnsi="Times New Roman" w:cs="Times New Roman"/>
          <w:sz w:val="24"/>
          <w:szCs w:val="24"/>
        </w:rPr>
        <w:t xml:space="preserve"> </w:t>
      </w:r>
      <w:r w:rsidR="00360222">
        <w:rPr>
          <w:rFonts w:ascii="Times New Roman" w:hAnsi="Times New Roman" w:cs="Times New Roman"/>
          <w:sz w:val="24"/>
          <w:szCs w:val="24"/>
        </w:rPr>
        <w:t>I</w:t>
      </w:r>
      <w:r w:rsidR="002B0621">
        <w:rPr>
          <w:rFonts w:ascii="Times New Roman" w:hAnsi="Times New Roman" w:cs="Times New Roman"/>
          <w:sz w:val="24"/>
          <w:szCs w:val="24"/>
        </w:rPr>
        <w:t>n January 2020, in partnership with the Georgia Department of Administrative Services</w:t>
      </w:r>
      <w:r w:rsidR="006E6375">
        <w:rPr>
          <w:rFonts w:ascii="Times New Roman" w:hAnsi="Times New Roman" w:cs="Times New Roman"/>
          <w:sz w:val="24"/>
          <w:szCs w:val="24"/>
        </w:rPr>
        <w:t xml:space="preserve">, </w:t>
      </w:r>
      <w:r w:rsidR="0026463B">
        <w:rPr>
          <w:rFonts w:ascii="Times New Roman" w:hAnsi="Times New Roman" w:cs="Times New Roman"/>
          <w:sz w:val="24"/>
          <w:szCs w:val="24"/>
        </w:rPr>
        <w:t>the GRACE Commission and I</w:t>
      </w:r>
      <w:r w:rsidR="002B0621">
        <w:rPr>
          <w:rFonts w:ascii="Times New Roman" w:hAnsi="Times New Roman" w:cs="Times New Roman"/>
          <w:sz w:val="24"/>
          <w:szCs w:val="24"/>
        </w:rPr>
        <w:t xml:space="preserve"> launched Human Trafficking Awareness Training for State of Georgi</w:t>
      </w:r>
      <w:r w:rsidR="00951DEF">
        <w:rPr>
          <w:rFonts w:ascii="Times New Roman" w:hAnsi="Times New Roman" w:cs="Times New Roman"/>
          <w:sz w:val="24"/>
          <w:szCs w:val="24"/>
        </w:rPr>
        <w:t xml:space="preserve">a employees and the </w:t>
      </w:r>
      <w:proofErr w:type="gramStart"/>
      <w:r w:rsidR="00951DEF">
        <w:rPr>
          <w:rFonts w:ascii="Times New Roman" w:hAnsi="Times New Roman" w:cs="Times New Roman"/>
          <w:sz w:val="24"/>
          <w:szCs w:val="24"/>
        </w:rPr>
        <w:t>general public</w:t>
      </w:r>
      <w:proofErr w:type="gramEnd"/>
      <w:r w:rsidR="00951DEF">
        <w:rPr>
          <w:rFonts w:ascii="Times New Roman" w:hAnsi="Times New Roman" w:cs="Times New Roman"/>
          <w:sz w:val="24"/>
          <w:szCs w:val="24"/>
        </w:rPr>
        <w:t xml:space="preserve">. </w:t>
      </w:r>
      <w:r w:rsidR="00D56231">
        <w:rPr>
          <w:rFonts w:ascii="Times New Roman" w:hAnsi="Times New Roman" w:cs="Times New Roman"/>
          <w:sz w:val="24"/>
          <w:szCs w:val="24"/>
        </w:rPr>
        <w:t>This training,</w:t>
      </w:r>
      <w:r w:rsidR="00951DEF">
        <w:rPr>
          <w:rFonts w:ascii="Times New Roman" w:hAnsi="Times New Roman" w:cs="Times New Roman"/>
          <w:sz w:val="24"/>
          <w:szCs w:val="24"/>
        </w:rPr>
        <w:t xml:space="preserve"> available for free on the official website of the state of Georgia</w:t>
      </w:r>
      <w:r w:rsidR="00D56231">
        <w:rPr>
          <w:rFonts w:ascii="Times New Roman" w:hAnsi="Times New Roman" w:cs="Times New Roman"/>
          <w:sz w:val="24"/>
          <w:szCs w:val="24"/>
        </w:rPr>
        <w:t>, equips individuals with the knowledge to identify and address human trafficking</w:t>
      </w:r>
      <w:r w:rsidR="00951DEF">
        <w:rPr>
          <w:rFonts w:ascii="Times New Roman" w:hAnsi="Times New Roman" w:cs="Times New Roman"/>
          <w:sz w:val="24"/>
          <w:szCs w:val="24"/>
        </w:rPr>
        <w:t>.</w:t>
      </w:r>
    </w:p>
    <w:p w14:paraId="12C71598" w14:textId="0864A8D2" w:rsidR="00211E53" w:rsidRDefault="005D6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May 2022, </w:t>
      </w:r>
      <w:r w:rsidR="005753AC">
        <w:rPr>
          <w:rFonts w:ascii="Times New Roman" w:hAnsi="Times New Roman" w:cs="Times New Roman"/>
          <w:sz w:val="24"/>
          <w:szCs w:val="24"/>
        </w:rPr>
        <w:t>Senate Bill 461</w:t>
      </w:r>
      <w:r w:rsidR="005753AC">
        <w:rPr>
          <w:rFonts w:ascii="Times New Roman" w:hAnsi="Times New Roman" w:cs="Times New Roman"/>
          <w:sz w:val="24"/>
          <w:szCs w:val="24"/>
        </w:rPr>
        <w:t xml:space="preserve"> was passed by Governor Brian Kem</w:t>
      </w:r>
      <w:r>
        <w:rPr>
          <w:rFonts w:ascii="Times New Roman" w:hAnsi="Times New Roman" w:cs="Times New Roman"/>
          <w:sz w:val="24"/>
          <w:szCs w:val="24"/>
        </w:rPr>
        <w:t>p</w:t>
      </w:r>
      <w:r w:rsidR="005753AC">
        <w:rPr>
          <w:rFonts w:ascii="Times New Roman" w:hAnsi="Times New Roman" w:cs="Times New Roman"/>
          <w:sz w:val="24"/>
          <w:szCs w:val="24"/>
        </w:rPr>
        <w:t>.</w:t>
      </w:r>
      <w:r w:rsidR="007C4560">
        <w:rPr>
          <w:rFonts w:ascii="Times New Roman" w:hAnsi="Times New Roman" w:cs="Times New Roman"/>
          <w:sz w:val="24"/>
          <w:szCs w:val="24"/>
        </w:rPr>
        <w:t xml:space="preserve"> This piece of legislation</w:t>
      </w:r>
      <w:r w:rsidR="00C867CA">
        <w:rPr>
          <w:rFonts w:ascii="Times New Roman" w:hAnsi="Times New Roman" w:cs="Times New Roman"/>
          <w:sz w:val="24"/>
          <w:szCs w:val="24"/>
        </w:rPr>
        <w:t xml:space="preserve"> adds human trafficking to the list of violent and sexual offenses, making it a bailable crime. Prior to the passing of this bill, perpetrators </w:t>
      </w:r>
      <w:r w:rsidR="001D36D9">
        <w:rPr>
          <w:rFonts w:ascii="Times New Roman" w:hAnsi="Times New Roman" w:cs="Times New Roman"/>
          <w:sz w:val="24"/>
          <w:szCs w:val="24"/>
        </w:rPr>
        <w:t>could return</w:t>
      </w:r>
      <w:r w:rsidR="000F3ABB">
        <w:rPr>
          <w:rFonts w:ascii="Times New Roman" w:hAnsi="Times New Roman" w:cs="Times New Roman"/>
          <w:sz w:val="24"/>
          <w:szCs w:val="24"/>
        </w:rPr>
        <w:t xml:space="preserve"> to their victims within hours </w:t>
      </w:r>
      <w:r w:rsidR="00985BC5">
        <w:rPr>
          <w:rFonts w:ascii="Times New Roman" w:hAnsi="Times New Roman" w:cs="Times New Roman"/>
          <w:sz w:val="24"/>
          <w:szCs w:val="24"/>
        </w:rPr>
        <w:t>of being arrested.</w:t>
      </w:r>
      <w:r w:rsidR="009F25B5">
        <w:rPr>
          <w:rFonts w:ascii="Times New Roman" w:hAnsi="Times New Roman" w:cs="Times New Roman"/>
          <w:sz w:val="24"/>
          <w:szCs w:val="24"/>
        </w:rPr>
        <w:t xml:space="preserve"> This</w:t>
      </w:r>
      <w:r w:rsidR="00F4563E">
        <w:rPr>
          <w:rFonts w:ascii="Times New Roman" w:hAnsi="Times New Roman" w:cs="Times New Roman"/>
          <w:sz w:val="24"/>
          <w:szCs w:val="24"/>
        </w:rPr>
        <w:t xml:space="preserve"> bill</w:t>
      </w:r>
      <w:r w:rsidR="00801E19">
        <w:rPr>
          <w:rFonts w:ascii="Times New Roman" w:hAnsi="Times New Roman" w:cs="Times New Roman"/>
          <w:sz w:val="24"/>
          <w:szCs w:val="24"/>
        </w:rPr>
        <w:t xml:space="preserve"> </w:t>
      </w:r>
      <w:r w:rsidR="00AA4E0E">
        <w:rPr>
          <w:rFonts w:ascii="Times New Roman" w:hAnsi="Times New Roman" w:cs="Times New Roman"/>
          <w:sz w:val="24"/>
          <w:szCs w:val="24"/>
        </w:rPr>
        <w:t>aims to</w:t>
      </w:r>
      <w:r w:rsidR="00801E19">
        <w:rPr>
          <w:rFonts w:ascii="Times New Roman" w:hAnsi="Times New Roman" w:cs="Times New Roman"/>
          <w:sz w:val="24"/>
          <w:szCs w:val="24"/>
        </w:rPr>
        <w:t xml:space="preserve"> make </w:t>
      </w:r>
      <w:r w:rsidR="00AA4F2D">
        <w:rPr>
          <w:rFonts w:ascii="Times New Roman" w:hAnsi="Times New Roman" w:cs="Times New Roman"/>
          <w:sz w:val="24"/>
          <w:szCs w:val="24"/>
        </w:rPr>
        <w:t xml:space="preserve">Georgia </w:t>
      </w:r>
      <w:proofErr w:type="gramStart"/>
      <w:r w:rsidR="00AA4F2D">
        <w:rPr>
          <w:rFonts w:ascii="Times New Roman" w:hAnsi="Times New Roman" w:cs="Times New Roman"/>
          <w:sz w:val="24"/>
          <w:szCs w:val="24"/>
        </w:rPr>
        <w:t>a safe haven</w:t>
      </w:r>
      <w:proofErr w:type="gramEnd"/>
      <w:r w:rsidR="00AA4F2D">
        <w:rPr>
          <w:rFonts w:ascii="Times New Roman" w:hAnsi="Times New Roman" w:cs="Times New Roman"/>
          <w:sz w:val="24"/>
          <w:szCs w:val="24"/>
        </w:rPr>
        <w:t xml:space="preserve"> for </w:t>
      </w:r>
      <w:r w:rsidR="006943A7">
        <w:rPr>
          <w:rFonts w:ascii="Times New Roman" w:hAnsi="Times New Roman" w:cs="Times New Roman"/>
          <w:sz w:val="24"/>
          <w:szCs w:val="24"/>
        </w:rPr>
        <w:t>victims and a place of punishment for perpetrators.</w:t>
      </w:r>
    </w:p>
    <w:p w14:paraId="303346A2" w14:textId="187101BB" w:rsidR="00D75B37" w:rsidRDefault="00E53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However, </w:t>
      </w:r>
      <w:r>
        <w:rPr>
          <w:rFonts w:ascii="Times New Roman" w:hAnsi="Times New Roman" w:cs="Times New Roman"/>
          <w:sz w:val="24"/>
          <w:szCs w:val="24"/>
        </w:rPr>
        <w:t>Georgia</w:t>
      </w:r>
      <w:r>
        <w:rPr>
          <w:rFonts w:ascii="Times New Roman" w:hAnsi="Times New Roman" w:cs="Times New Roman"/>
          <w:sz w:val="24"/>
          <w:szCs w:val="24"/>
        </w:rPr>
        <w:t xml:space="preserve"> is not the </w:t>
      </w:r>
      <w:r>
        <w:rPr>
          <w:rFonts w:ascii="Times New Roman" w:hAnsi="Times New Roman" w:cs="Times New Roman"/>
          <w:sz w:val="24"/>
          <w:szCs w:val="24"/>
        </w:rPr>
        <w:t xml:space="preserve">only state </w:t>
      </w:r>
      <w:r>
        <w:rPr>
          <w:rFonts w:ascii="Times New Roman" w:hAnsi="Times New Roman" w:cs="Times New Roman"/>
          <w:sz w:val="24"/>
          <w:szCs w:val="24"/>
        </w:rPr>
        <w:t xml:space="preserve">facing this issue; it pervades every part of the </w:t>
      </w:r>
      <w:r>
        <w:rPr>
          <w:rFonts w:ascii="Times New Roman" w:hAnsi="Times New Roman" w:cs="Times New Roman"/>
          <w:sz w:val="24"/>
          <w:szCs w:val="24"/>
        </w:rPr>
        <w:t>nation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2D2C">
        <w:rPr>
          <w:rFonts w:ascii="Times New Roman" w:hAnsi="Times New Roman" w:cs="Times New Roman"/>
          <w:sz w:val="24"/>
          <w:szCs w:val="24"/>
        </w:rPr>
        <w:t xml:space="preserve"> In order to </w:t>
      </w:r>
      <w:r w:rsidR="00CD6D02">
        <w:rPr>
          <w:rFonts w:ascii="Times New Roman" w:hAnsi="Times New Roman" w:cs="Times New Roman"/>
          <w:sz w:val="24"/>
          <w:szCs w:val="24"/>
        </w:rPr>
        <w:t xml:space="preserve">make further progress in federally reducing human trafficking, </w:t>
      </w:r>
      <w:r w:rsidR="00D75B37">
        <w:rPr>
          <w:rFonts w:ascii="Times New Roman" w:hAnsi="Times New Roman" w:cs="Times New Roman"/>
          <w:sz w:val="24"/>
          <w:szCs w:val="24"/>
        </w:rPr>
        <w:t xml:space="preserve">passing Senate Bill </w:t>
      </w:r>
      <w:r w:rsidR="00144B32">
        <w:rPr>
          <w:rFonts w:ascii="Times New Roman" w:hAnsi="Times New Roman" w:cs="Times New Roman"/>
          <w:sz w:val="24"/>
          <w:szCs w:val="24"/>
        </w:rPr>
        <w:t>920</w:t>
      </w:r>
      <w:r w:rsidR="001754A0">
        <w:rPr>
          <w:rFonts w:ascii="Times New Roman" w:hAnsi="Times New Roman" w:cs="Times New Roman"/>
          <w:sz w:val="24"/>
          <w:szCs w:val="24"/>
        </w:rPr>
        <w:t>, also known as the International Trafficking Victims Protection Reauthorization Act of 2023</w:t>
      </w:r>
      <w:r w:rsidR="00487AFE">
        <w:rPr>
          <w:rFonts w:ascii="Times New Roman" w:hAnsi="Times New Roman" w:cs="Times New Roman"/>
          <w:sz w:val="24"/>
          <w:szCs w:val="24"/>
        </w:rPr>
        <w:t xml:space="preserve"> would</w:t>
      </w:r>
      <w:r w:rsidR="0017253D">
        <w:rPr>
          <w:rFonts w:ascii="Times New Roman" w:hAnsi="Times New Roman" w:cs="Times New Roman"/>
          <w:sz w:val="24"/>
          <w:szCs w:val="24"/>
        </w:rPr>
        <w:t xml:space="preserve"> reauthorize the </w:t>
      </w:r>
      <w:hyperlink r:id="rId6" w:history="1">
        <w:r w:rsidR="0017253D" w:rsidRPr="0017253D">
          <w:rPr>
            <w:rStyle w:val="Hyperlink"/>
            <w:rFonts w:ascii="Times New Roman" w:hAnsi="Times New Roman" w:cs="Times New Roman"/>
            <w:sz w:val="24"/>
            <w:szCs w:val="24"/>
          </w:rPr>
          <w:t>Trafficking Victims Protection Act of 2000</w:t>
        </w:r>
      </w:hyperlink>
      <w:r w:rsidR="00F66710">
        <w:rPr>
          <w:rFonts w:ascii="Times New Roman" w:hAnsi="Times New Roman" w:cs="Times New Roman"/>
          <w:sz w:val="24"/>
          <w:szCs w:val="24"/>
        </w:rPr>
        <w:t xml:space="preserve"> (TVPA)</w:t>
      </w:r>
      <w:r w:rsidR="0017253D">
        <w:rPr>
          <w:rFonts w:ascii="Times New Roman" w:hAnsi="Times New Roman" w:cs="Times New Roman"/>
          <w:sz w:val="24"/>
          <w:szCs w:val="24"/>
        </w:rPr>
        <w:t xml:space="preserve">, which </w:t>
      </w:r>
      <w:r w:rsidR="004A051E">
        <w:rPr>
          <w:rFonts w:ascii="Times New Roman" w:hAnsi="Times New Roman" w:cs="Times New Roman"/>
          <w:sz w:val="24"/>
          <w:szCs w:val="24"/>
        </w:rPr>
        <w:t>provides increase</w:t>
      </w:r>
      <w:r w:rsidR="00025F46">
        <w:rPr>
          <w:rFonts w:ascii="Times New Roman" w:hAnsi="Times New Roman" w:cs="Times New Roman"/>
          <w:sz w:val="24"/>
          <w:szCs w:val="24"/>
        </w:rPr>
        <w:t>d</w:t>
      </w:r>
      <w:r w:rsidR="004A051E">
        <w:rPr>
          <w:rFonts w:ascii="Times New Roman" w:hAnsi="Times New Roman" w:cs="Times New Roman"/>
          <w:sz w:val="24"/>
          <w:szCs w:val="24"/>
        </w:rPr>
        <w:t xml:space="preserve"> protection for trafficking victims, strengthens the government’s protection efforts, and </w:t>
      </w:r>
      <w:r w:rsidR="002B6AC3">
        <w:rPr>
          <w:rFonts w:ascii="Times New Roman" w:hAnsi="Times New Roman" w:cs="Times New Roman"/>
          <w:sz w:val="24"/>
          <w:szCs w:val="24"/>
        </w:rPr>
        <w:t>increases</w:t>
      </w:r>
      <w:r w:rsidR="004A051E">
        <w:rPr>
          <w:rFonts w:ascii="Times New Roman" w:hAnsi="Times New Roman" w:cs="Times New Roman"/>
          <w:sz w:val="24"/>
          <w:szCs w:val="24"/>
        </w:rPr>
        <w:t xml:space="preserve"> the penalties for trafficking crimes.</w:t>
      </w:r>
      <w:r w:rsidR="001754A0">
        <w:rPr>
          <w:rFonts w:ascii="Times New Roman" w:hAnsi="Times New Roman" w:cs="Times New Roman"/>
          <w:sz w:val="24"/>
          <w:szCs w:val="24"/>
        </w:rPr>
        <w:t xml:space="preserve"> </w:t>
      </w:r>
      <w:r w:rsidR="00427F36">
        <w:rPr>
          <w:rFonts w:ascii="Times New Roman" w:hAnsi="Times New Roman" w:cs="Times New Roman"/>
          <w:sz w:val="24"/>
          <w:szCs w:val="24"/>
        </w:rPr>
        <w:t xml:space="preserve">The reauthorization of the TVPA has not been completed since 2018. </w:t>
      </w:r>
      <w:r w:rsidR="00811D6B">
        <w:rPr>
          <w:rFonts w:ascii="Times New Roman" w:hAnsi="Times New Roman" w:cs="Times New Roman"/>
          <w:sz w:val="24"/>
          <w:szCs w:val="24"/>
        </w:rPr>
        <w:t>Also, t</w:t>
      </w:r>
      <w:r w:rsidR="00A47096">
        <w:rPr>
          <w:rFonts w:ascii="Times New Roman" w:hAnsi="Times New Roman" w:cs="Times New Roman"/>
          <w:sz w:val="24"/>
          <w:szCs w:val="24"/>
        </w:rPr>
        <w:t>his</w:t>
      </w:r>
      <w:r w:rsidR="001754A0">
        <w:rPr>
          <w:rFonts w:ascii="Times New Roman" w:hAnsi="Times New Roman" w:cs="Times New Roman"/>
          <w:sz w:val="24"/>
          <w:szCs w:val="24"/>
        </w:rPr>
        <w:t xml:space="preserve"> new </w:t>
      </w:r>
      <w:r w:rsidR="00570B9E">
        <w:rPr>
          <w:rFonts w:ascii="Times New Roman" w:hAnsi="Times New Roman" w:cs="Times New Roman"/>
          <w:sz w:val="24"/>
          <w:szCs w:val="24"/>
        </w:rPr>
        <w:t xml:space="preserve">piece of </w:t>
      </w:r>
      <w:r w:rsidR="001754A0">
        <w:rPr>
          <w:rFonts w:ascii="Times New Roman" w:hAnsi="Times New Roman" w:cs="Times New Roman"/>
          <w:sz w:val="24"/>
          <w:szCs w:val="24"/>
        </w:rPr>
        <w:t xml:space="preserve">legislation </w:t>
      </w:r>
      <w:r w:rsidR="00BF110C">
        <w:rPr>
          <w:rFonts w:ascii="Times New Roman" w:hAnsi="Times New Roman" w:cs="Times New Roman"/>
          <w:sz w:val="24"/>
          <w:szCs w:val="24"/>
        </w:rPr>
        <w:t xml:space="preserve">provides three additional provisions to </w:t>
      </w:r>
      <w:r w:rsidR="00810D99">
        <w:rPr>
          <w:rFonts w:ascii="Times New Roman" w:hAnsi="Times New Roman" w:cs="Times New Roman"/>
          <w:sz w:val="24"/>
          <w:szCs w:val="24"/>
        </w:rPr>
        <w:t>address</w:t>
      </w:r>
      <w:r w:rsidR="00BF110C">
        <w:rPr>
          <w:rFonts w:ascii="Times New Roman" w:hAnsi="Times New Roman" w:cs="Times New Roman"/>
          <w:sz w:val="24"/>
          <w:szCs w:val="24"/>
        </w:rPr>
        <w:t xml:space="preserve"> this issue, First, it </w:t>
      </w:r>
      <w:r w:rsidR="001754A0">
        <w:rPr>
          <w:rFonts w:ascii="Times New Roman" w:hAnsi="Times New Roman" w:cs="Times New Roman"/>
          <w:sz w:val="24"/>
          <w:szCs w:val="24"/>
        </w:rPr>
        <w:t>would</w:t>
      </w:r>
      <w:r w:rsidR="003E5AFF">
        <w:rPr>
          <w:rFonts w:ascii="Times New Roman" w:hAnsi="Times New Roman" w:cs="Times New Roman"/>
          <w:sz w:val="24"/>
          <w:szCs w:val="24"/>
        </w:rPr>
        <w:t xml:space="preserve"> </w:t>
      </w:r>
      <w:r w:rsidR="00756F0D">
        <w:rPr>
          <w:rFonts w:ascii="Times New Roman" w:hAnsi="Times New Roman" w:cs="Times New Roman"/>
          <w:sz w:val="24"/>
          <w:szCs w:val="24"/>
        </w:rPr>
        <w:t>combat human trafficking abroad</w:t>
      </w:r>
      <w:r w:rsidR="00C0276E">
        <w:rPr>
          <w:rFonts w:ascii="Times New Roman" w:hAnsi="Times New Roman" w:cs="Times New Roman"/>
          <w:sz w:val="24"/>
          <w:szCs w:val="24"/>
        </w:rPr>
        <w:t xml:space="preserve"> by including risk assessment and mitigation efforts as needed</w:t>
      </w:r>
      <w:r w:rsidR="00615190">
        <w:rPr>
          <w:rFonts w:ascii="Times New Roman" w:hAnsi="Times New Roman" w:cs="Times New Roman"/>
          <w:sz w:val="24"/>
          <w:szCs w:val="24"/>
        </w:rPr>
        <w:t>.</w:t>
      </w:r>
      <w:r w:rsidR="000C242F">
        <w:rPr>
          <w:rFonts w:ascii="Times New Roman" w:hAnsi="Times New Roman" w:cs="Times New Roman"/>
          <w:sz w:val="24"/>
          <w:szCs w:val="24"/>
        </w:rPr>
        <w:t xml:space="preserve"> Also, it</w:t>
      </w:r>
      <w:r w:rsidR="000B4A90">
        <w:rPr>
          <w:rFonts w:ascii="Times New Roman" w:hAnsi="Times New Roman" w:cs="Times New Roman"/>
          <w:sz w:val="24"/>
          <w:szCs w:val="24"/>
        </w:rPr>
        <w:t xml:space="preserve"> wou</w:t>
      </w:r>
      <w:r w:rsidR="0077236E">
        <w:rPr>
          <w:rFonts w:ascii="Times New Roman" w:hAnsi="Times New Roman" w:cs="Times New Roman"/>
          <w:sz w:val="24"/>
          <w:szCs w:val="24"/>
        </w:rPr>
        <w:t xml:space="preserve">ld </w:t>
      </w:r>
      <w:r w:rsidR="00451815">
        <w:rPr>
          <w:rFonts w:ascii="Times New Roman" w:hAnsi="Times New Roman" w:cs="Times New Roman"/>
          <w:sz w:val="24"/>
          <w:szCs w:val="24"/>
        </w:rPr>
        <w:t>expand prevention efforts at the United States Agency for International Development</w:t>
      </w:r>
      <w:r w:rsidR="00D41C84">
        <w:rPr>
          <w:rFonts w:ascii="Times New Roman" w:hAnsi="Times New Roman" w:cs="Times New Roman"/>
          <w:sz w:val="24"/>
          <w:szCs w:val="24"/>
        </w:rPr>
        <w:t xml:space="preserve"> by developing activities and programming to counter </w:t>
      </w:r>
      <w:r w:rsidR="00D41C84">
        <w:rPr>
          <w:rFonts w:ascii="Times New Roman" w:hAnsi="Times New Roman" w:cs="Times New Roman"/>
          <w:sz w:val="24"/>
          <w:szCs w:val="24"/>
        </w:rPr>
        <w:lastRenderedPageBreak/>
        <w:t>trafficking in person</w:t>
      </w:r>
      <w:r w:rsidR="00451815">
        <w:rPr>
          <w:rFonts w:ascii="Times New Roman" w:hAnsi="Times New Roman" w:cs="Times New Roman"/>
          <w:sz w:val="24"/>
          <w:szCs w:val="24"/>
        </w:rPr>
        <w:t xml:space="preserve">. </w:t>
      </w:r>
      <w:r w:rsidR="000C242F">
        <w:rPr>
          <w:rFonts w:ascii="Times New Roman" w:hAnsi="Times New Roman" w:cs="Times New Roman"/>
          <w:sz w:val="24"/>
          <w:szCs w:val="24"/>
        </w:rPr>
        <w:t>Lastly, i</w:t>
      </w:r>
      <w:r w:rsidR="00451815">
        <w:rPr>
          <w:rFonts w:ascii="Times New Roman" w:hAnsi="Times New Roman" w:cs="Times New Roman"/>
          <w:sz w:val="24"/>
          <w:szCs w:val="24"/>
        </w:rPr>
        <w:t xml:space="preserve">t would </w:t>
      </w:r>
      <w:r w:rsidR="00D56BDF">
        <w:rPr>
          <w:rFonts w:ascii="Times New Roman" w:hAnsi="Times New Roman" w:cs="Times New Roman"/>
          <w:sz w:val="24"/>
          <w:szCs w:val="24"/>
        </w:rPr>
        <w:t>counter trafficking</w:t>
      </w:r>
      <w:r w:rsidR="00F20264">
        <w:rPr>
          <w:rFonts w:ascii="Times New Roman" w:hAnsi="Times New Roman" w:cs="Times New Roman"/>
          <w:sz w:val="24"/>
          <w:szCs w:val="24"/>
        </w:rPr>
        <w:t xml:space="preserve"> in persons efforts in development cooperation and assistance policy</w:t>
      </w:r>
      <w:r w:rsidR="007C4350">
        <w:rPr>
          <w:rFonts w:ascii="Times New Roman" w:hAnsi="Times New Roman" w:cs="Times New Roman"/>
          <w:sz w:val="24"/>
          <w:szCs w:val="24"/>
        </w:rPr>
        <w:t xml:space="preserve"> by ensuring that assistance does not result in an increase in trafficking and </w:t>
      </w:r>
      <w:r w:rsidR="00B55834">
        <w:rPr>
          <w:rFonts w:ascii="Times New Roman" w:hAnsi="Times New Roman" w:cs="Times New Roman"/>
          <w:sz w:val="24"/>
          <w:szCs w:val="24"/>
        </w:rPr>
        <w:t>adding</w:t>
      </w:r>
      <w:r w:rsidR="007C4350">
        <w:rPr>
          <w:rFonts w:ascii="Times New Roman" w:hAnsi="Times New Roman" w:cs="Times New Roman"/>
          <w:sz w:val="24"/>
          <w:szCs w:val="24"/>
        </w:rPr>
        <w:t xml:space="preserve"> proper protections</w:t>
      </w:r>
      <w:r w:rsidR="00606065">
        <w:rPr>
          <w:rFonts w:ascii="Times New Roman" w:hAnsi="Times New Roman" w:cs="Times New Roman"/>
          <w:sz w:val="24"/>
          <w:szCs w:val="24"/>
        </w:rPr>
        <w:t xml:space="preserve"> to the planning and execution of activities</w:t>
      </w:r>
      <w:r w:rsidR="00F20264">
        <w:rPr>
          <w:rFonts w:ascii="Times New Roman" w:hAnsi="Times New Roman" w:cs="Times New Roman"/>
          <w:sz w:val="24"/>
          <w:szCs w:val="24"/>
        </w:rPr>
        <w:t>.</w:t>
      </w:r>
    </w:p>
    <w:p w14:paraId="4FE253AE" w14:textId="086F162F" w:rsidR="005A2DE4" w:rsidRPr="005E49FD" w:rsidRDefault="00891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l</w:t>
      </w:r>
      <w:r w:rsidR="00BD4B85">
        <w:rPr>
          <w:rFonts w:ascii="Times New Roman" w:hAnsi="Times New Roman" w:cs="Times New Roman"/>
          <w:sz w:val="24"/>
          <w:szCs w:val="24"/>
        </w:rPr>
        <w:t>egislation</w:t>
      </w:r>
      <w:r>
        <w:rPr>
          <w:rFonts w:ascii="Times New Roman" w:hAnsi="Times New Roman" w:cs="Times New Roman"/>
          <w:sz w:val="24"/>
          <w:szCs w:val="24"/>
        </w:rPr>
        <w:t xml:space="preserve"> was introduced in the Senate in March 2023</w:t>
      </w:r>
      <w:r w:rsidR="00AC0E0E">
        <w:rPr>
          <w:rFonts w:ascii="Times New Roman" w:hAnsi="Times New Roman" w:cs="Times New Roman"/>
          <w:sz w:val="24"/>
          <w:szCs w:val="24"/>
        </w:rPr>
        <w:t xml:space="preserve">, and is still yet to be passed by the Senate and House </w:t>
      </w:r>
      <w:r w:rsidR="001048BA">
        <w:rPr>
          <w:rFonts w:ascii="Times New Roman" w:hAnsi="Times New Roman" w:cs="Times New Roman"/>
          <w:sz w:val="24"/>
          <w:szCs w:val="24"/>
        </w:rPr>
        <w:t xml:space="preserve">of Representatives </w:t>
      </w:r>
      <w:r w:rsidR="00AC0E0E">
        <w:rPr>
          <w:rFonts w:ascii="Times New Roman" w:hAnsi="Times New Roman" w:cs="Times New Roman"/>
          <w:sz w:val="24"/>
          <w:szCs w:val="24"/>
        </w:rPr>
        <w:t>before it can be signed into law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2DCB">
        <w:rPr>
          <w:rFonts w:ascii="Times New Roman" w:hAnsi="Times New Roman" w:cs="Times New Roman"/>
          <w:sz w:val="24"/>
          <w:szCs w:val="24"/>
        </w:rPr>
        <w:t xml:space="preserve"> It has been taken into consideration for several months, but no specific action has been taken to </w:t>
      </w:r>
      <w:r w:rsidR="00B14AE0">
        <w:rPr>
          <w:rFonts w:ascii="Times New Roman" w:hAnsi="Times New Roman" w:cs="Times New Roman"/>
          <w:sz w:val="24"/>
          <w:szCs w:val="24"/>
        </w:rPr>
        <w:t xml:space="preserve">help support survivors and </w:t>
      </w:r>
      <w:r w:rsidR="00F533EC">
        <w:rPr>
          <w:rFonts w:ascii="Times New Roman" w:hAnsi="Times New Roman" w:cs="Times New Roman"/>
          <w:sz w:val="24"/>
          <w:szCs w:val="24"/>
        </w:rPr>
        <w:t>punish perpetrators.</w:t>
      </w:r>
      <w:r w:rsidR="00715A06">
        <w:rPr>
          <w:rFonts w:ascii="Times New Roman" w:hAnsi="Times New Roman" w:cs="Times New Roman"/>
          <w:sz w:val="24"/>
          <w:szCs w:val="24"/>
        </w:rPr>
        <w:t xml:space="preserve"> Congress must </w:t>
      </w:r>
      <w:r w:rsidR="008532B6">
        <w:rPr>
          <w:rFonts w:ascii="Times New Roman" w:hAnsi="Times New Roman" w:cs="Times New Roman"/>
          <w:sz w:val="24"/>
          <w:szCs w:val="24"/>
        </w:rPr>
        <w:t xml:space="preserve">be driven by a strong commitment </w:t>
      </w:r>
      <w:r w:rsidR="00504225">
        <w:rPr>
          <w:rFonts w:ascii="Times New Roman" w:hAnsi="Times New Roman" w:cs="Times New Roman"/>
          <w:sz w:val="24"/>
          <w:szCs w:val="24"/>
        </w:rPr>
        <w:t xml:space="preserve">to seek reparations for victims and </w:t>
      </w:r>
      <w:r w:rsidR="00715A06">
        <w:rPr>
          <w:rFonts w:ascii="Times New Roman" w:hAnsi="Times New Roman" w:cs="Times New Roman"/>
          <w:sz w:val="24"/>
          <w:szCs w:val="24"/>
        </w:rPr>
        <w:t xml:space="preserve">work in a bipartisan manner to </w:t>
      </w:r>
      <w:r w:rsidR="00265E4C">
        <w:rPr>
          <w:rFonts w:ascii="Times New Roman" w:hAnsi="Times New Roman" w:cs="Times New Roman"/>
          <w:sz w:val="24"/>
          <w:szCs w:val="24"/>
        </w:rPr>
        <w:t>continue to counter this issue.</w:t>
      </w:r>
      <w:r w:rsidR="008B0318">
        <w:rPr>
          <w:rFonts w:ascii="Times New Roman" w:hAnsi="Times New Roman" w:cs="Times New Roman"/>
          <w:sz w:val="24"/>
          <w:szCs w:val="24"/>
        </w:rPr>
        <w:t xml:space="preserve"> </w:t>
      </w:r>
      <w:r w:rsidR="00BF3F12">
        <w:rPr>
          <w:rFonts w:ascii="Times New Roman" w:hAnsi="Times New Roman" w:cs="Times New Roman"/>
          <w:sz w:val="24"/>
          <w:szCs w:val="24"/>
        </w:rPr>
        <w:t xml:space="preserve">They must pass this legislation </w:t>
      </w:r>
      <w:proofErr w:type="gramStart"/>
      <w:r w:rsidR="00112521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="00112521">
        <w:rPr>
          <w:rFonts w:ascii="Times New Roman" w:hAnsi="Times New Roman" w:cs="Times New Roman"/>
          <w:sz w:val="24"/>
          <w:szCs w:val="24"/>
        </w:rPr>
        <w:t xml:space="preserve"> progress towards </w:t>
      </w:r>
      <w:r w:rsidR="008D6FD6">
        <w:rPr>
          <w:rFonts w:ascii="Times New Roman" w:hAnsi="Times New Roman" w:cs="Times New Roman"/>
          <w:sz w:val="24"/>
          <w:szCs w:val="24"/>
        </w:rPr>
        <w:t>ending human trafficking</w:t>
      </w:r>
      <w:r w:rsidR="00BF3F12">
        <w:rPr>
          <w:rFonts w:ascii="Times New Roman" w:hAnsi="Times New Roman" w:cs="Times New Roman"/>
          <w:sz w:val="24"/>
          <w:szCs w:val="24"/>
        </w:rPr>
        <w:t>.</w:t>
      </w:r>
      <w:r w:rsidR="00B76704">
        <w:rPr>
          <w:rFonts w:ascii="Times New Roman" w:hAnsi="Times New Roman" w:cs="Times New Roman"/>
          <w:sz w:val="24"/>
          <w:szCs w:val="24"/>
        </w:rPr>
        <w:t xml:space="preserve"> Georgia</w:t>
      </w:r>
      <w:r w:rsidR="00D362E0">
        <w:rPr>
          <w:rFonts w:ascii="Times New Roman" w:hAnsi="Times New Roman" w:cs="Times New Roman"/>
          <w:sz w:val="24"/>
          <w:szCs w:val="24"/>
        </w:rPr>
        <w:t xml:space="preserve"> </w:t>
      </w:r>
      <w:r w:rsidR="00316049">
        <w:rPr>
          <w:rFonts w:ascii="Times New Roman" w:hAnsi="Times New Roman" w:cs="Times New Roman"/>
          <w:sz w:val="24"/>
          <w:szCs w:val="24"/>
        </w:rPr>
        <w:t>has taken the lead in combatting</w:t>
      </w:r>
      <w:r w:rsidR="00D362E0">
        <w:rPr>
          <w:rFonts w:ascii="Times New Roman" w:hAnsi="Times New Roman" w:cs="Times New Roman"/>
          <w:sz w:val="24"/>
          <w:szCs w:val="24"/>
        </w:rPr>
        <w:t xml:space="preserve"> human traffickin</w:t>
      </w:r>
      <w:r w:rsidR="0099614C">
        <w:rPr>
          <w:rFonts w:ascii="Times New Roman" w:hAnsi="Times New Roman" w:cs="Times New Roman"/>
          <w:sz w:val="24"/>
          <w:szCs w:val="24"/>
        </w:rPr>
        <w:t>g</w:t>
      </w:r>
      <w:r w:rsidR="001825A9">
        <w:rPr>
          <w:rFonts w:ascii="Times New Roman" w:hAnsi="Times New Roman" w:cs="Times New Roman"/>
          <w:sz w:val="24"/>
          <w:szCs w:val="24"/>
        </w:rPr>
        <w:t xml:space="preserve"> with the passing of Senate Bill 461</w:t>
      </w:r>
      <w:r w:rsidR="0099614C">
        <w:rPr>
          <w:rFonts w:ascii="Times New Roman" w:hAnsi="Times New Roman" w:cs="Times New Roman"/>
          <w:sz w:val="24"/>
          <w:szCs w:val="24"/>
        </w:rPr>
        <w:t xml:space="preserve">, and </w:t>
      </w:r>
      <w:r w:rsidR="00275332">
        <w:rPr>
          <w:rFonts w:ascii="Times New Roman" w:hAnsi="Times New Roman" w:cs="Times New Roman"/>
          <w:sz w:val="24"/>
          <w:szCs w:val="24"/>
        </w:rPr>
        <w:t xml:space="preserve">now it is </w:t>
      </w:r>
      <w:r w:rsidR="0099614C">
        <w:rPr>
          <w:rFonts w:ascii="Times New Roman" w:hAnsi="Times New Roman" w:cs="Times New Roman"/>
          <w:sz w:val="24"/>
          <w:szCs w:val="24"/>
        </w:rPr>
        <w:t>Congress</w:t>
      </w:r>
      <w:r w:rsidR="00275332">
        <w:rPr>
          <w:rFonts w:ascii="Times New Roman" w:hAnsi="Times New Roman" w:cs="Times New Roman"/>
          <w:sz w:val="24"/>
          <w:szCs w:val="24"/>
        </w:rPr>
        <w:t>’ turn. They</w:t>
      </w:r>
      <w:r w:rsidR="0099614C">
        <w:rPr>
          <w:rFonts w:ascii="Times New Roman" w:hAnsi="Times New Roman" w:cs="Times New Roman"/>
          <w:sz w:val="24"/>
          <w:szCs w:val="24"/>
        </w:rPr>
        <w:t xml:space="preserve"> must unite</w:t>
      </w:r>
      <w:r w:rsidR="009C28BA">
        <w:rPr>
          <w:rFonts w:ascii="Times New Roman" w:hAnsi="Times New Roman" w:cs="Times New Roman"/>
          <w:sz w:val="24"/>
          <w:szCs w:val="24"/>
        </w:rPr>
        <w:t xml:space="preserve"> with us on our mission: to bring justice to the victims of human trafficking and put away the perpetrators once and for all.</w:t>
      </w:r>
    </w:p>
    <w:p w14:paraId="7CF081AB" w14:textId="77777777" w:rsidR="005A2DE4" w:rsidRDefault="005A2DE4"/>
    <w:p w14:paraId="1784127A" w14:textId="77777777" w:rsidR="005A2DE4" w:rsidRDefault="005A2DE4"/>
    <w:p w14:paraId="1ABA45C5" w14:textId="77777777" w:rsidR="009841B8" w:rsidRPr="005A2DE4" w:rsidRDefault="009841B8"/>
    <w:sectPr w:rsidR="009841B8" w:rsidRPr="005A2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A0"/>
    <w:rsid w:val="000021B5"/>
    <w:rsid w:val="00025F46"/>
    <w:rsid w:val="00040E9A"/>
    <w:rsid w:val="00055CAF"/>
    <w:rsid w:val="00062697"/>
    <w:rsid w:val="00063FCF"/>
    <w:rsid w:val="0007314C"/>
    <w:rsid w:val="00080E40"/>
    <w:rsid w:val="00090080"/>
    <w:rsid w:val="000A1472"/>
    <w:rsid w:val="000B3434"/>
    <w:rsid w:val="000B4A90"/>
    <w:rsid w:val="000B5275"/>
    <w:rsid w:val="000C242F"/>
    <w:rsid w:val="000E1D5F"/>
    <w:rsid w:val="000F3ABB"/>
    <w:rsid w:val="000F64AF"/>
    <w:rsid w:val="001048BA"/>
    <w:rsid w:val="00112484"/>
    <w:rsid w:val="00112521"/>
    <w:rsid w:val="0011711D"/>
    <w:rsid w:val="001210FA"/>
    <w:rsid w:val="001236C8"/>
    <w:rsid w:val="00127C5D"/>
    <w:rsid w:val="00144B32"/>
    <w:rsid w:val="00150314"/>
    <w:rsid w:val="00157429"/>
    <w:rsid w:val="00164CAF"/>
    <w:rsid w:val="00171F51"/>
    <w:rsid w:val="0017253D"/>
    <w:rsid w:val="001754A0"/>
    <w:rsid w:val="001825A9"/>
    <w:rsid w:val="001B585B"/>
    <w:rsid w:val="001C25D8"/>
    <w:rsid w:val="001D36D9"/>
    <w:rsid w:val="001F4DF3"/>
    <w:rsid w:val="001F5815"/>
    <w:rsid w:val="00207F1B"/>
    <w:rsid w:val="00211E53"/>
    <w:rsid w:val="00246F7B"/>
    <w:rsid w:val="00253C29"/>
    <w:rsid w:val="00263F6E"/>
    <w:rsid w:val="0026463B"/>
    <w:rsid w:val="00265E4C"/>
    <w:rsid w:val="002724CC"/>
    <w:rsid w:val="00275332"/>
    <w:rsid w:val="002857CB"/>
    <w:rsid w:val="002920B8"/>
    <w:rsid w:val="002932E3"/>
    <w:rsid w:val="002A792D"/>
    <w:rsid w:val="002B0621"/>
    <w:rsid w:val="002B6AC3"/>
    <w:rsid w:val="002B7CA6"/>
    <w:rsid w:val="002C2A67"/>
    <w:rsid w:val="002F0E27"/>
    <w:rsid w:val="002F28E3"/>
    <w:rsid w:val="002F33CD"/>
    <w:rsid w:val="002F4938"/>
    <w:rsid w:val="00316049"/>
    <w:rsid w:val="003316E6"/>
    <w:rsid w:val="00360222"/>
    <w:rsid w:val="00360706"/>
    <w:rsid w:val="00361859"/>
    <w:rsid w:val="00371DF2"/>
    <w:rsid w:val="00390CC5"/>
    <w:rsid w:val="003A7E67"/>
    <w:rsid w:val="003B0B4F"/>
    <w:rsid w:val="003C1D7D"/>
    <w:rsid w:val="003D03E2"/>
    <w:rsid w:val="003D576C"/>
    <w:rsid w:val="003E0896"/>
    <w:rsid w:val="003E5AFF"/>
    <w:rsid w:val="003E6962"/>
    <w:rsid w:val="003E749E"/>
    <w:rsid w:val="00422C6A"/>
    <w:rsid w:val="00427F36"/>
    <w:rsid w:val="0043696E"/>
    <w:rsid w:val="00446AFD"/>
    <w:rsid w:val="00451815"/>
    <w:rsid w:val="00460F74"/>
    <w:rsid w:val="00487AFE"/>
    <w:rsid w:val="004A051E"/>
    <w:rsid w:val="004B3A79"/>
    <w:rsid w:val="004B7A55"/>
    <w:rsid w:val="004C6C2D"/>
    <w:rsid w:val="004D1537"/>
    <w:rsid w:val="004F5E3A"/>
    <w:rsid w:val="00504225"/>
    <w:rsid w:val="00506940"/>
    <w:rsid w:val="00514F60"/>
    <w:rsid w:val="00516A98"/>
    <w:rsid w:val="005249B7"/>
    <w:rsid w:val="00524BD4"/>
    <w:rsid w:val="00552D01"/>
    <w:rsid w:val="005660A1"/>
    <w:rsid w:val="00570B9E"/>
    <w:rsid w:val="005753AC"/>
    <w:rsid w:val="00585EDF"/>
    <w:rsid w:val="005950AC"/>
    <w:rsid w:val="005963A0"/>
    <w:rsid w:val="005976E9"/>
    <w:rsid w:val="005A03CE"/>
    <w:rsid w:val="005A2DE4"/>
    <w:rsid w:val="005C6565"/>
    <w:rsid w:val="005C6961"/>
    <w:rsid w:val="005D44E7"/>
    <w:rsid w:val="005D65F2"/>
    <w:rsid w:val="005E49FD"/>
    <w:rsid w:val="005E4F51"/>
    <w:rsid w:val="00600AB2"/>
    <w:rsid w:val="00603D51"/>
    <w:rsid w:val="00606065"/>
    <w:rsid w:val="00615190"/>
    <w:rsid w:val="00622EA0"/>
    <w:rsid w:val="0062746E"/>
    <w:rsid w:val="00647E24"/>
    <w:rsid w:val="00652018"/>
    <w:rsid w:val="00656AB9"/>
    <w:rsid w:val="00674825"/>
    <w:rsid w:val="006765EC"/>
    <w:rsid w:val="00676A9B"/>
    <w:rsid w:val="00690720"/>
    <w:rsid w:val="0069172E"/>
    <w:rsid w:val="006943A7"/>
    <w:rsid w:val="006958B8"/>
    <w:rsid w:val="006A238B"/>
    <w:rsid w:val="006A3761"/>
    <w:rsid w:val="006A4A4E"/>
    <w:rsid w:val="006B4A7E"/>
    <w:rsid w:val="006D008C"/>
    <w:rsid w:val="006E6375"/>
    <w:rsid w:val="006F30FD"/>
    <w:rsid w:val="00715A06"/>
    <w:rsid w:val="007209FD"/>
    <w:rsid w:val="00735401"/>
    <w:rsid w:val="00756F0D"/>
    <w:rsid w:val="00763980"/>
    <w:rsid w:val="00765C8C"/>
    <w:rsid w:val="0077236E"/>
    <w:rsid w:val="00792BF0"/>
    <w:rsid w:val="00794D28"/>
    <w:rsid w:val="0079550F"/>
    <w:rsid w:val="00797DCC"/>
    <w:rsid w:val="007C2501"/>
    <w:rsid w:val="007C37CB"/>
    <w:rsid w:val="007C4234"/>
    <w:rsid w:val="007C4350"/>
    <w:rsid w:val="007C4560"/>
    <w:rsid w:val="007C46B4"/>
    <w:rsid w:val="007D5F25"/>
    <w:rsid w:val="007E3983"/>
    <w:rsid w:val="007E4522"/>
    <w:rsid w:val="007E7033"/>
    <w:rsid w:val="00801E19"/>
    <w:rsid w:val="00810D99"/>
    <w:rsid w:val="00811D6B"/>
    <w:rsid w:val="008369DA"/>
    <w:rsid w:val="008508F8"/>
    <w:rsid w:val="00851E65"/>
    <w:rsid w:val="008532B6"/>
    <w:rsid w:val="0085540A"/>
    <w:rsid w:val="00870FC1"/>
    <w:rsid w:val="008910BE"/>
    <w:rsid w:val="00896469"/>
    <w:rsid w:val="008B0318"/>
    <w:rsid w:val="008B673C"/>
    <w:rsid w:val="008C44BC"/>
    <w:rsid w:val="008D463C"/>
    <w:rsid w:val="008D6FD6"/>
    <w:rsid w:val="008F3F7C"/>
    <w:rsid w:val="008F6250"/>
    <w:rsid w:val="009015F2"/>
    <w:rsid w:val="00903B9C"/>
    <w:rsid w:val="009049F2"/>
    <w:rsid w:val="00907BA3"/>
    <w:rsid w:val="00930A6D"/>
    <w:rsid w:val="009354C0"/>
    <w:rsid w:val="00936BD7"/>
    <w:rsid w:val="00942341"/>
    <w:rsid w:val="00950CCA"/>
    <w:rsid w:val="00951DEF"/>
    <w:rsid w:val="009528A8"/>
    <w:rsid w:val="009613E3"/>
    <w:rsid w:val="009841B8"/>
    <w:rsid w:val="00985BC5"/>
    <w:rsid w:val="00992CE3"/>
    <w:rsid w:val="0099614C"/>
    <w:rsid w:val="009B1C31"/>
    <w:rsid w:val="009C238D"/>
    <w:rsid w:val="009C28BA"/>
    <w:rsid w:val="009C5BFD"/>
    <w:rsid w:val="009D5697"/>
    <w:rsid w:val="009F25B5"/>
    <w:rsid w:val="009F502D"/>
    <w:rsid w:val="00A01446"/>
    <w:rsid w:val="00A05D4C"/>
    <w:rsid w:val="00A129C3"/>
    <w:rsid w:val="00A27D61"/>
    <w:rsid w:val="00A319A3"/>
    <w:rsid w:val="00A403E3"/>
    <w:rsid w:val="00A42D2C"/>
    <w:rsid w:val="00A47096"/>
    <w:rsid w:val="00A7397A"/>
    <w:rsid w:val="00AA4E0E"/>
    <w:rsid w:val="00AA4F2D"/>
    <w:rsid w:val="00AC055C"/>
    <w:rsid w:val="00AC0771"/>
    <w:rsid w:val="00AC0E0E"/>
    <w:rsid w:val="00AC5235"/>
    <w:rsid w:val="00AC7AF5"/>
    <w:rsid w:val="00AD2DCB"/>
    <w:rsid w:val="00AF1756"/>
    <w:rsid w:val="00AF5A5D"/>
    <w:rsid w:val="00AF7543"/>
    <w:rsid w:val="00B14AE0"/>
    <w:rsid w:val="00B302FA"/>
    <w:rsid w:val="00B30F6D"/>
    <w:rsid w:val="00B3742D"/>
    <w:rsid w:val="00B55834"/>
    <w:rsid w:val="00B6251A"/>
    <w:rsid w:val="00B73FC8"/>
    <w:rsid w:val="00B76704"/>
    <w:rsid w:val="00B84000"/>
    <w:rsid w:val="00B9767D"/>
    <w:rsid w:val="00BB553C"/>
    <w:rsid w:val="00BB577E"/>
    <w:rsid w:val="00BD4B85"/>
    <w:rsid w:val="00BE6518"/>
    <w:rsid w:val="00BF110C"/>
    <w:rsid w:val="00BF3F12"/>
    <w:rsid w:val="00BF614B"/>
    <w:rsid w:val="00C0276E"/>
    <w:rsid w:val="00C05B70"/>
    <w:rsid w:val="00C2251E"/>
    <w:rsid w:val="00C22AB8"/>
    <w:rsid w:val="00C265A7"/>
    <w:rsid w:val="00C30B00"/>
    <w:rsid w:val="00C40F7C"/>
    <w:rsid w:val="00C418CE"/>
    <w:rsid w:val="00C650B1"/>
    <w:rsid w:val="00C70618"/>
    <w:rsid w:val="00C80AE6"/>
    <w:rsid w:val="00C80B96"/>
    <w:rsid w:val="00C867CA"/>
    <w:rsid w:val="00CC0C50"/>
    <w:rsid w:val="00CD6D02"/>
    <w:rsid w:val="00CD7355"/>
    <w:rsid w:val="00CE6C47"/>
    <w:rsid w:val="00D00C9A"/>
    <w:rsid w:val="00D17358"/>
    <w:rsid w:val="00D20872"/>
    <w:rsid w:val="00D32A4D"/>
    <w:rsid w:val="00D362E0"/>
    <w:rsid w:val="00D41C84"/>
    <w:rsid w:val="00D56231"/>
    <w:rsid w:val="00D56BDF"/>
    <w:rsid w:val="00D75B37"/>
    <w:rsid w:val="00D76656"/>
    <w:rsid w:val="00DB2E46"/>
    <w:rsid w:val="00DB3172"/>
    <w:rsid w:val="00DC3A51"/>
    <w:rsid w:val="00DE3381"/>
    <w:rsid w:val="00E13F31"/>
    <w:rsid w:val="00E15D1B"/>
    <w:rsid w:val="00E16D9F"/>
    <w:rsid w:val="00E17AE7"/>
    <w:rsid w:val="00E2123F"/>
    <w:rsid w:val="00E530A7"/>
    <w:rsid w:val="00E628C1"/>
    <w:rsid w:val="00E879A8"/>
    <w:rsid w:val="00E9538C"/>
    <w:rsid w:val="00EC161B"/>
    <w:rsid w:val="00EC6FF4"/>
    <w:rsid w:val="00EC7A76"/>
    <w:rsid w:val="00EF6BC7"/>
    <w:rsid w:val="00F0058B"/>
    <w:rsid w:val="00F20264"/>
    <w:rsid w:val="00F24865"/>
    <w:rsid w:val="00F27292"/>
    <w:rsid w:val="00F4563E"/>
    <w:rsid w:val="00F533EC"/>
    <w:rsid w:val="00F62CA3"/>
    <w:rsid w:val="00F66710"/>
    <w:rsid w:val="00F669B2"/>
    <w:rsid w:val="00F761BD"/>
    <w:rsid w:val="00F95DC5"/>
    <w:rsid w:val="00FB4CE4"/>
    <w:rsid w:val="00FC0075"/>
    <w:rsid w:val="00FE2A44"/>
    <w:rsid w:val="00FF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ACB62"/>
  <w15:chartTrackingRefBased/>
  <w15:docId w15:val="{F819F44E-C0D4-4D04-97E3-A451F10C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5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5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7E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ustice.gov/humantrafficking/key-legislation" TargetMode="External"/><Relationship Id="rId5" Type="http://schemas.openxmlformats.org/officeDocument/2006/relationships/hyperlink" Target="https://gov.georgia.gov/first-lady/grace-commission" TargetMode="External"/><Relationship Id="rId4" Type="http://schemas.openxmlformats.org/officeDocument/2006/relationships/hyperlink" Target="https://www.dhs.gov/sites/default/files/2022-02/CCHT%20Annual%20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Shweta Krishnan</dc:creator>
  <cp:keywords/>
  <dc:description/>
  <cp:lastModifiedBy>Shweta Krishnan</cp:lastModifiedBy>
  <cp:revision>2</cp:revision>
  <dcterms:created xsi:type="dcterms:W3CDTF">2023-12-05T20:17:00Z</dcterms:created>
  <dcterms:modified xsi:type="dcterms:W3CDTF">2023-12-05T20:17:00Z</dcterms:modified>
</cp:coreProperties>
</file>